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77777777" w:rsidR="008B15F5" w:rsidRDefault="008C4CBF" w:rsidP="00DB05C1">
      <w:pPr>
        <w:ind w:left="1416" w:firstLine="708"/>
        <w:rPr>
          <w:sz w:val="28"/>
        </w:rPr>
      </w:pPr>
      <w:r>
        <w:rPr>
          <w:sz w:val="28"/>
        </w:rPr>
        <w:t>ПРОЕКТ   ПОСТАНОВЛЕНИЯ</w:t>
      </w:r>
    </w:p>
    <w:p w14:paraId="03000000" w14:textId="77777777" w:rsidR="008B15F5" w:rsidRDefault="008B15F5">
      <w:pPr>
        <w:ind w:right="2267"/>
        <w:rPr>
          <w:sz w:val="28"/>
        </w:rPr>
      </w:pPr>
    </w:p>
    <w:p w14:paraId="04000000" w14:textId="77777777" w:rsidR="008B15F5" w:rsidRDefault="008C4CBF">
      <w:pPr>
        <w:spacing w:line="240" w:lineRule="atLeast"/>
        <w:ind w:right="2267"/>
        <w:rPr>
          <w:sz w:val="28"/>
        </w:rPr>
      </w:pPr>
      <w:r>
        <w:rPr>
          <w:sz w:val="28"/>
        </w:rPr>
        <w:t xml:space="preserve">Об утверждении административного регламента предоставления муниципальной услуги </w:t>
      </w:r>
    </w:p>
    <w:p w14:paraId="05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>«Направление уведомления о соответствии</w:t>
      </w:r>
    </w:p>
    <w:p w14:paraId="06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>указанных в уведомлении о планируемом</w:t>
      </w:r>
    </w:p>
    <w:p w14:paraId="07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строительстве или реконструкции объекта </w:t>
      </w:r>
    </w:p>
    <w:p w14:paraId="08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индивидуального жилищного строительства </w:t>
      </w:r>
    </w:p>
    <w:p w14:paraId="09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>или садового дома параметров объекта</w:t>
      </w:r>
    </w:p>
    <w:p w14:paraId="0A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индивидуального жилищного строительства </w:t>
      </w:r>
    </w:p>
    <w:p w14:paraId="0B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или садового дома установленным параметрам </w:t>
      </w:r>
    </w:p>
    <w:p w14:paraId="0C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и допустимости размещения объекта </w:t>
      </w:r>
    </w:p>
    <w:p w14:paraId="0D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индивидуального жилищного строительства </w:t>
      </w:r>
    </w:p>
    <w:p w14:paraId="0E000000" w14:textId="77777777" w:rsidR="008B15F5" w:rsidRDefault="008C4CBF">
      <w:pPr>
        <w:ind w:right="2267"/>
        <w:outlineLvl w:val="0"/>
        <w:rPr>
          <w:sz w:val="28"/>
        </w:rPr>
      </w:pPr>
      <w:r>
        <w:rPr>
          <w:sz w:val="28"/>
        </w:rPr>
        <w:t xml:space="preserve">или садового дома на земельном участке» </w:t>
      </w:r>
    </w:p>
    <w:p w14:paraId="0F000000" w14:textId="30E5FFA7" w:rsidR="008B15F5" w:rsidRDefault="00DB05C1">
      <w:pPr>
        <w:ind w:right="2267"/>
        <w:outlineLvl w:val="0"/>
        <w:rPr>
          <w:sz w:val="28"/>
        </w:rPr>
      </w:pPr>
      <w:r>
        <w:rPr>
          <w:sz w:val="28"/>
        </w:rPr>
        <w:t>на территории</w:t>
      </w:r>
      <w:r w:rsidR="008C4CBF">
        <w:rPr>
          <w:sz w:val="28"/>
        </w:rPr>
        <w:t xml:space="preserve"> Всеволожского муниципального района</w:t>
      </w:r>
    </w:p>
    <w:p w14:paraId="11000000" w14:textId="77777777" w:rsidR="008B15F5" w:rsidRDefault="008B15F5">
      <w:pPr>
        <w:widowControl w:val="0"/>
        <w:spacing w:line="240" w:lineRule="atLeast"/>
        <w:rPr>
          <w:sz w:val="28"/>
        </w:rPr>
      </w:pPr>
    </w:p>
    <w:p w14:paraId="12000000" w14:textId="77777777" w:rsidR="008B15F5" w:rsidRDefault="008C4CBF">
      <w:pPr>
        <w:spacing w:line="240" w:lineRule="atLeast"/>
        <w:contextualSpacing/>
        <w:jc w:val="both"/>
        <w:rPr>
          <w:sz w:val="28"/>
        </w:rPr>
      </w:pPr>
      <w:r>
        <w:rPr>
          <w:sz w:val="28"/>
        </w:rPr>
        <w:t>Руководствуясь Градостроительным кодексом Российской Федерации, </w:t>
      </w:r>
      <w:r>
        <w:rPr>
          <w:spacing w:val="-10"/>
          <w:sz w:val="28"/>
        </w:rPr>
        <w:t>Федеральным законом от 27.07.2010 № 210-ФЗ «Об организации предоставления </w:t>
      </w:r>
      <w:r>
        <w:rPr>
          <w:spacing w:val="-12"/>
          <w:sz w:val="28"/>
        </w:rPr>
        <w:t>государственных и муниципальных услуг», Уставом Всеволожского муниципального района Ленинградской области, в целях повышения качества и доступности</w:t>
      </w:r>
      <w:r>
        <w:rPr>
          <w:sz w:val="28"/>
        </w:rPr>
        <w:t> результатов предоставления муниципальной услуги, </w:t>
      </w:r>
      <w:r>
        <w:rPr>
          <w:spacing w:val="-10"/>
          <w:sz w:val="28"/>
        </w:rPr>
        <w:t>администрация Всеволожского муниципального района Ленинградской</w:t>
      </w:r>
      <w:r>
        <w:rPr>
          <w:sz w:val="28"/>
        </w:rPr>
        <w:t> области ПОСТАНОВЛЯЕТ:</w:t>
      </w:r>
    </w:p>
    <w:p w14:paraId="13000000" w14:textId="77777777" w:rsidR="008B15F5" w:rsidRDefault="008B15F5">
      <w:pPr>
        <w:spacing w:line="240" w:lineRule="atLeast"/>
        <w:contextualSpacing/>
        <w:jc w:val="both"/>
        <w:rPr>
          <w:sz w:val="28"/>
        </w:rPr>
      </w:pPr>
    </w:p>
    <w:p w14:paraId="14000000" w14:textId="77777777" w:rsidR="008B15F5" w:rsidRDefault="008C4CBF">
      <w:pPr>
        <w:numPr>
          <w:ilvl w:val="0"/>
          <w:numId w:val="1"/>
        </w:numPr>
        <w:ind w:left="0" w:firstLine="0"/>
        <w:jc w:val="both"/>
        <w:outlineLvl w:val="0"/>
        <w:rPr>
          <w:sz w:val="28"/>
        </w:rPr>
      </w:pPr>
      <w:r>
        <w:rPr>
          <w:sz w:val="28"/>
        </w:rPr>
        <w:t>Утвердить административный регламент предоставления администрацией Всеволожского муниципального района Ленинградской области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Всеволожского муниципального района (Приложение).</w:t>
      </w:r>
    </w:p>
    <w:p w14:paraId="15000000" w14:textId="564D4A5E" w:rsidR="008B15F5" w:rsidRDefault="008C4CBF">
      <w:pPr>
        <w:numPr>
          <w:ilvl w:val="0"/>
          <w:numId w:val="1"/>
        </w:numPr>
        <w:ind w:left="0" w:firstLine="0"/>
        <w:jc w:val="both"/>
        <w:outlineLvl w:val="0"/>
        <w:rPr>
          <w:sz w:val="28"/>
        </w:rPr>
      </w:pPr>
      <w:r>
        <w:rPr>
          <w:spacing w:val="-12"/>
          <w:sz w:val="28"/>
        </w:rPr>
        <w:t>Признать утратившим силу п. 1 постановления администрации муниципальн</w:t>
      </w:r>
      <w:r w:rsidR="00DB05C1">
        <w:rPr>
          <w:spacing w:val="-12"/>
          <w:sz w:val="28"/>
        </w:rPr>
        <w:t>о</w:t>
      </w:r>
      <w:r>
        <w:rPr>
          <w:spacing w:val="-12"/>
          <w:sz w:val="28"/>
        </w:rPr>
        <w:t>го образования «Всеволожский муниципальный</w:t>
      </w:r>
      <w:r>
        <w:rPr>
          <w:sz w:val="28"/>
        </w:rPr>
        <w:t> район» Ленинградской области от 25.08.2023 № 3323 «Об утверждении административного регламента предоставления </w:t>
      </w:r>
      <w:r>
        <w:rPr>
          <w:spacing w:val="-12"/>
          <w:sz w:val="28"/>
        </w:rPr>
        <w:t>муниципальной услуги «</w:t>
      </w:r>
      <w:r>
        <w:rPr>
          <w:sz w:val="28"/>
        </w:rPr>
        <w:t>Рассмотрение уведомлений о планируемых строительстве или реконструкции объекта индивидуального жилищного строительства или садового дома.</w:t>
      </w:r>
    </w:p>
    <w:p w14:paraId="16000000" w14:textId="77777777" w:rsidR="008B15F5" w:rsidRDefault="008C4CBF">
      <w:pPr>
        <w:widowControl w:val="0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Всеволожского муниципального района Ленинградской области в сети Интернет.</w:t>
      </w:r>
    </w:p>
    <w:p w14:paraId="17000000" w14:textId="77777777" w:rsidR="008B15F5" w:rsidRDefault="008C4CBF">
      <w:pPr>
        <w:widowControl w:val="0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Постановление вступает в силу со дня его официального опубликования.</w:t>
      </w:r>
    </w:p>
    <w:p w14:paraId="18000000" w14:textId="405B4058" w:rsidR="008B15F5" w:rsidRDefault="00DB05C1">
      <w:pPr>
        <w:widowControl w:val="0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Контроль исполнения</w:t>
      </w:r>
      <w:r w:rsidR="008C4CBF">
        <w:rPr>
          <w:sz w:val="28"/>
        </w:rPr>
        <w:t xml:space="preserve">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8C4CBF">
        <w:rPr>
          <w:sz w:val="28"/>
        </w:rPr>
        <w:t>Комарницкую</w:t>
      </w:r>
      <w:proofErr w:type="spellEnd"/>
      <w:r w:rsidR="008C4CBF">
        <w:rPr>
          <w:sz w:val="28"/>
        </w:rPr>
        <w:t xml:space="preserve"> А.В.</w:t>
      </w:r>
    </w:p>
    <w:p w14:paraId="19000000" w14:textId="77777777" w:rsidR="008B15F5" w:rsidRDefault="008B15F5">
      <w:pPr>
        <w:spacing w:line="240" w:lineRule="atLeast"/>
        <w:jc w:val="both"/>
        <w:rPr>
          <w:sz w:val="28"/>
        </w:rPr>
      </w:pPr>
    </w:p>
    <w:p w14:paraId="1A000000" w14:textId="77777777" w:rsidR="008B15F5" w:rsidRDefault="008C4CBF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Временно исполняющий полномочия </w:t>
      </w:r>
    </w:p>
    <w:p w14:paraId="1C000000" w14:textId="07C03FD9" w:rsidR="008B15F5" w:rsidRDefault="008C4CBF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главы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А.Л. Воропаев</w:t>
      </w:r>
    </w:p>
    <w:p w14:paraId="2397B98D" w14:textId="77777777" w:rsidR="00AB4046" w:rsidRDefault="00AB4046">
      <w:pPr>
        <w:spacing w:line="240" w:lineRule="atLeast"/>
        <w:jc w:val="both"/>
        <w:rPr>
          <w:sz w:val="28"/>
        </w:rPr>
      </w:pPr>
    </w:p>
    <w:p w14:paraId="0EB60B93" w14:textId="77777777" w:rsidR="00AB4046" w:rsidRDefault="00AB4046">
      <w:pPr>
        <w:spacing w:line="240" w:lineRule="atLeast"/>
        <w:jc w:val="both"/>
        <w:rPr>
          <w:sz w:val="28"/>
        </w:rPr>
      </w:pPr>
    </w:p>
    <w:p w14:paraId="78E6C676" w14:textId="77777777" w:rsidR="00AB4046" w:rsidRDefault="00AB4046">
      <w:pPr>
        <w:spacing w:line="240" w:lineRule="atLeast"/>
        <w:jc w:val="both"/>
        <w:rPr>
          <w:sz w:val="28"/>
        </w:rPr>
      </w:pPr>
    </w:p>
    <w:p w14:paraId="4858A8AF" w14:textId="77777777" w:rsidR="00AB4046" w:rsidRDefault="00AB4046">
      <w:pPr>
        <w:spacing w:line="240" w:lineRule="atLeast"/>
        <w:jc w:val="both"/>
        <w:rPr>
          <w:sz w:val="28"/>
        </w:rPr>
      </w:pPr>
    </w:p>
    <w:p w14:paraId="0C4C1952" w14:textId="77777777" w:rsidR="00AB4046" w:rsidRDefault="00AB4046">
      <w:pPr>
        <w:spacing w:line="240" w:lineRule="atLeast"/>
        <w:jc w:val="both"/>
        <w:rPr>
          <w:sz w:val="28"/>
        </w:rPr>
      </w:pPr>
    </w:p>
    <w:p w14:paraId="5E7406CD" w14:textId="77777777" w:rsidR="00AB4046" w:rsidRDefault="00AB4046">
      <w:pPr>
        <w:spacing w:line="240" w:lineRule="atLeast"/>
        <w:jc w:val="both"/>
        <w:rPr>
          <w:sz w:val="28"/>
        </w:rPr>
      </w:pPr>
    </w:p>
    <w:p w14:paraId="2435C02A" w14:textId="77777777" w:rsidR="00AB4046" w:rsidRDefault="00AB4046">
      <w:pPr>
        <w:spacing w:line="240" w:lineRule="atLeast"/>
        <w:jc w:val="both"/>
        <w:rPr>
          <w:sz w:val="28"/>
        </w:rPr>
      </w:pPr>
    </w:p>
    <w:p w14:paraId="3D19CEFE" w14:textId="77777777" w:rsidR="00AB4046" w:rsidRDefault="00AB4046">
      <w:pPr>
        <w:spacing w:line="240" w:lineRule="atLeast"/>
        <w:jc w:val="both"/>
        <w:rPr>
          <w:sz w:val="28"/>
        </w:rPr>
      </w:pPr>
    </w:p>
    <w:p w14:paraId="2226C7E8" w14:textId="77777777" w:rsidR="00AB4046" w:rsidRDefault="00AB4046">
      <w:pPr>
        <w:spacing w:line="240" w:lineRule="atLeast"/>
        <w:jc w:val="both"/>
        <w:rPr>
          <w:sz w:val="28"/>
        </w:rPr>
      </w:pPr>
    </w:p>
    <w:p w14:paraId="44CFDCC2" w14:textId="77777777" w:rsidR="00AB4046" w:rsidRDefault="00AB4046">
      <w:pPr>
        <w:spacing w:line="240" w:lineRule="atLeast"/>
        <w:jc w:val="both"/>
        <w:rPr>
          <w:sz w:val="28"/>
        </w:rPr>
      </w:pPr>
    </w:p>
    <w:p w14:paraId="7554D145" w14:textId="77777777" w:rsidR="00AB4046" w:rsidRDefault="00AB4046">
      <w:pPr>
        <w:spacing w:line="240" w:lineRule="atLeast"/>
        <w:jc w:val="both"/>
        <w:rPr>
          <w:sz w:val="28"/>
        </w:rPr>
      </w:pPr>
    </w:p>
    <w:p w14:paraId="51ED3941" w14:textId="77777777" w:rsidR="00AB4046" w:rsidRDefault="00AB4046">
      <w:pPr>
        <w:spacing w:line="240" w:lineRule="atLeast"/>
        <w:jc w:val="both"/>
        <w:rPr>
          <w:sz w:val="28"/>
        </w:rPr>
      </w:pPr>
    </w:p>
    <w:p w14:paraId="14BA4FC1" w14:textId="77777777" w:rsidR="00AB4046" w:rsidRDefault="00AB4046">
      <w:pPr>
        <w:spacing w:line="240" w:lineRule="atLeast"/>
        <w:jc w:val="both"/>
        <w:rPr>
          <w:sz w:val="28"/>
        </w:rPr>
      </w:pPr>
    </w:p>
    <w:p w14:paraId="4A924A1F" w14:textId="77777777" w:rsidR="00AB4046" w:rsidRDefault="00AB4046">
      <w:pPr>
        <w:spacing w:line="240" w:lineRule="atLeast"/>
        <w:jc w:val="both"/>
        <w:rPr>
          <w:sz w:val="28"/>
        </w:rPr>
      </w:pPr>
    </w:p>
    <w:p w14:paraId="69326B24" w14:textId="77777777" w:rsidR="00AB4046" w:rsidRDefault="00AB4046">
      <w:pPr>
        <w:spacing w:line="240" w:lineRule="atLeast"/>
        <w:jc w:val="both"/>
        <w:rPr>
          <w:sz w:val="28"/>
        </w:rPr>
      </w:pPr>
    </w:p>
    <w:p w14:paraId="4E4522C9" w14:textId="77777777" w:rsidR="00AB4046" w:rsidRDefault="00AB4046">
      <w:pPr>
        <w:spacing w:line="240" w:lineRule="atLeast"/>
        <w:jc w:val="both"/>
        <w:rPr>
          <w:sz w:val="28"/>
        </w:rPr>
      </w:pPr>
    </w:p>
    <w:p w14:paraId="4D5469A3" w14:textId="77777777" w:rsidR="00AB4046" w:rsidRDefault="00AB4046">
      <w:pPr>
        <w:spacing w:line="240" w:lineRule="atLeast"/>
        <w:jc w:val="both"/>
        <w:rPr>
          <w:sz w:val="28"/>
        </w:rPr>
      </w:pPr>
    </w:p>
    <w:p w14:paraId="3A656C48" w14:textId="77777777" w:rsidR="00AB4046" w:rsidRDefault="00AB4046">
      <w:pPr>
        <w:spacing w:line="240" w:lineRule="atLeast"/>
        <w:jc w:val="both"/>
        <w:rPr>
          <w:sz w:val="28"/>
        </w:rPr>
      </w:pPr>
    </w:p>
    <w:p w14:paraId="5FF7C65E" w14:textId="77777777" w:rsidR="00AB4046" w:rsidRDefault="00AB4046">
      <w:pPr>
        <w:spacing w:line="240" w:lineRule="atLeast"/>
        <w:jc w:val="both"/>
        <w:rPr>
          <w:sz w:val="28"/>
        </w:rPr>
      </w:pPr>
    </w:p>
    <w:p w14:paraId="3F81F78A" w14:textId="77777777" w:rsidR="00AB4046" w:rsidRDefault="00AB4046">
      <w:pPr>
        <w:spacing w:line="240" w:lineRule="atLeast"/>
        <w:jc w:val="both"/>
        <w:rPr>
          <w:sz w:val="28"/>
        </w:rPr>
      </w:pPr>
    </w:p>
    <w:p w14:paraId="7802387B" w14:textId="77777777" w:rsidR="00AB4046" w:rsidRDefault="00AB4046">
      <w:pPr>
        <w:spacing w:line="240" w:lineRule="atLeast"/>
        <w:jc w:val="both"/>
        <w:rPr>
          <w:sz w:val="28"/>
        </w:rPr>
      </w:pPr>
    </w:p>
    <w:p w14:paraId="083DAE3D" w14:textId="77777777" w:rsidR="00AB4046" w:rsidRDefault="00AB4046">
      <w:pPr>
        <w:spacing w:line="240" w:lineRule="atLeast"/>
        <w:jc w:val="both"/>
        <w:rPr>
          <w:sz w:val="28"/>
        </w:rPr>
      </w:pPr>
    </w:p>
    <w:p w14:paraId="41520ED6" w14:textId="77777777" w:rsidR="00AB4046" w:rsidRDefault="00AB4046">
      <w:pPr>
        <w:spacing w:line="240" w:lineRule="atLeast"/>
        <w:jc w:val="both"/>
        <w:rPr>
          <w:sz w:val="28"/>
        </w:rPr>
      </w:pPr>
    </w:p>
    <w:p w14:paraId="2FBB7BAD" w14:textId="77777777" w:rsidR="00AB4046" w:rsidRDefault="00AB4046" w:rsidP="00AB4046"/>
    <w:p w14:paraId="46847769" w14:textId="77777777" w:rsidR="00AB4046" w:rsidRPr="00240AE4" w:rsidRDefault="00AB4046" w:rsidP="00AB4046">
      <w:r>
        <w:t>З</w:t>
      </w:r>
      <w:r w:rsidRPr="00240AE4">
        <w:t>аместител</w:t>
      </w:r>
      <w:r>
        <w:t>ь</w:t>
      </w:r>
      <w:r w:rsidRPr="00240AE4">
        <w:t xml:space="preserve"> главы администрации</w:t>
      </w:r>
    </w:p>
    <w:p w14:paraId="62E5CFA2" w14:textId="42D53DC8" w:rsidR="00AB4046" w:rsidRPr="00240AE4" w:rsidRDefault="00AB4046" w:rsidP="00AB4046">
      <w:r w:rsidRPr="00240AE4">
        <w:t>по экономике, градостроитель</w:t>
      </w:r>
      <w:r>
        <w:t xml:space="preserve">ству </w:t>
      </w:r>
      <w:r>
        <w:br/>
        <w:t>и имущественным вопросам</w:t>
      </w:r>
      <w:r w:rsidRPr="00240AE4">
        <w:tab/>
      </w:r>
      <w:r w:rsidRPr="00240AE4">
        <w:tab/>
      </w:r>
      <w:r w:rsidRPr="00240AE4">
        <w:tab/>
      </w:r>
      <w:r w:rsidRPr="00240AE4">
        <w:tab/>
      </w:r>
      <w:r w:rsidRPr="00240AE4">
        <w:tab/>
      </w:r>
      <w:r>
        <w:tab/>
      </w:r>
      <w:r>
        <w:t xml:space="preserve">А.В. </w:t>
      </w:r>
      <w:proofErr w:type="spellStart"/>
      <w:r>
        <w:t>Комарницкая</w:t>
      </w:r>
      <w:proofErr w:type="spellEnd"/>
    </w:p>
    <w:p w14:paraId="255B678C" w14:textId="77777777" w:rsidR="00AB4046" w:rsidRDefault="00AB4046" w:rsidP="00AB4046"/>
    <w:p w14:paraId="3EA03CB4" w14:textId="77777777" w:rsidR="00AB4046" w:rsidRDefault="00AB4046" w:rsidP="00AB4046"/>
    <w:p w14:paraId="24458CE0" w14:textId="77777777" w:rsidR="00AB4046" w:rsidRDefault="00AB4046" w:rsidP="00AB4046">
      <w:r w:rsidRPr="004D3592">
        <w:t xml:space="preserve">Начальник </w:t>
      </w:r>
      <w:r>
        <w:t xml:space="preserve">управления </w:t>
      </w:r>
    </w:p>
    <w:p w14:paraId="1B3A2BCB" w14:textId="77777777" w:rsidR="00AB4046" w:rsidRPr="004D3592" w:rsidRDefault="00AB4046" w:rsidP="00AB4046"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 xml:space="preserve">М.Л. </w:t>
      </w:r>
      <w:proofErr w:type="spellStart"/>
      <w:r>
        <w:t>Будник</w:t>
      </w:r>
      <w:proofErr w:type="spellEnd"/>
    </w:p>
    <w:p w14:paraId="21AEC9FD" w14:textId="77777777" w:rsidR="00AB4046" w:rsidRDefault="00AB4046" w:rsidP="00AB4046"/>
    <w:p w14:paraId="4987AE13" w14:textId="77777777" w:rsidR="00AB4046" w:rsidRDefault="00AB4046" w:rsidP="00AB4046"/>
    <w:p w14:paraId="752DED75" w14:textId="77777777" w:rsidR="00AB4046" w:rsidRPr="001A6788" w:rsidRDefault="00AB4046" w:rsidP="00AB4046">
      <w:r>
        <w:t>Начальник</w:t>
      </w:r>
    </w:p>
    <w:p w14:paraId="7DFBAA8B" w14:textId="77777777" w:rsidR="00AB4046" w:rsidRPr="001A6788" w:rsidRDefault="00AB4046" w:rsidP="00AB4046">
      <w:r w:rsidRPr="001A6788">
        <w:t>юридического управления</w:t>
      </w:r>
      <w:r w:rsidRPr="001A6788">
        <w:tab/>
      </w:r>
      <w:r w:rsidRPr="001A6788">
        <w:tab/>
      </w:r>
      <w:r w:rsidRPr="001A6788">
        <w:tab/>
      </w:r>
      <w:r>
        <w:tab/>
      </w:r>
      <w:r w:rsidRPr="001A6788">
        <w:tab/>
      </w:r>
      <w:r>
        <w:tab/>
        <w:t>Т</w:t>
      </w:r>
      <w:r w:rsidRPr="001A6788">
        <w:t>.</w:t>
      </w:r>
      <w:r>
        <w:t>С</w:t>
      </w:r>
      <w:r w:rsidRPr="001A6788">
        <w:t xml:space="preserve">. </w:t>
      </w:r>
      <w:r>
        <w:t>Филимонова</w:t>
      </w:r>
    </w:p>
    <w:p w14:paraId="3ACA9F3E" w14:textId="77777777" w:rsidR="00AB4046" w:rsidRDefault="00AB4046" w:rsidP="00AB4046"/>
    <w:p w14:paraId="0A4BD409" w14:textId="77777777" w:rsidR="00AB4046" w:rsidRDefault="00AB4046" w:rsidP="00AB4046"/>
    <w:p w14:paraId="1A120DD3" w14:textId="77777777" w:rsidR="00AB4046" w:rsidRDefault="00AB4046" w:rsidP="00AB4046">
      <w:r>
        <w:t xml:space="preserve">Начальник отдела </w:t>
      </w:r>
    </w:p>
    <w:p w14:paraId="41A9261A" w14:textId="77777777" w:rsidR="00AB4046" w:rsidRDefault="00AB4046" w:rsidP="00AB4046">
      <w:r>
        <w:t xml:space="preserve">по работе с обращениями </w:t>
      </w:r>
    </w:p>
    <w:p w14:paraId="1127941B" w14:textId="77777777" w:rsidR="00AB4046" w:rsidRDefault="00AB4046" w:rsidP="00AB4046">
      <w:r>
        <w:t>и делопроизводству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Гужина</w:t>
      </w:r>
      <w:proofErr w:type="spellEnd"/>
    </w:p>
    <w:p w14:paraId="36698F6C" w14:textId="77777777" w:rsidR="00AB4046" w:rsidRDefault="00AB4046" w:rsidP="00AB4046"/>
    <w:p w14:paraId="0AB0043F" w14:textId="77777777" w:rsidR="00AB4046" w:rsidRDefault="00AB4046" w:rsidP="00AB4046"/>
    <w:p w14:paraId="1D9F887B" w14:textId="77777777" w:rsidR="00AB4046" w:rsidRDefault="00AB4046" w:rsidP="00AB4046"/>
    <w:p w14:paraId="17B32613" w14:textId="09AFE94B" w:rsidR="00AB4046" w:rsidRPr="008F0BA9" w:rsidRDefault="00AB4046" w:rsidP="00AB4046">
      <w:r>
        <w:t xml:space="preserve">1 </w:t>
      </w:r>
    </w:p>
    <w:p w14:paraId="4EC8726E" w14:textId="77777777" w:rsidR="00AB4046" w:rsidRDefault="00AB4046" w:rsidP="00AB4046"/>
    <w:p w14:paraId="7ADAC365" w14:textId="77777777" w:rsidR="00AB4046" w:rsidRDefault="00AB4046" w:rsidP="00AB4046"/>
    <w:p w14:paraId="3586E6F0" w14:textId="77777777" w:rsidR="00AB4046" w:rsidRDefault="00AB4046" w:rsidP="00AB4046">
      <w:r>
        <w:t>Исполнитель:</w:t>
      </w:r>
    </w:p>
    <w:p w14:paraId="135658BC" w14:textId="77777777" w:rsidR="00AB4046" w:rsidRDefault="00AB4046" w:rsidP="00AB4046">
      <w:pPr>
        <w:spacing w:line="360" w:lineRule="auto"/>
      </w:pPr>
    </w:p>
    <w:p w14:paraId="7296EC13" w14:textId="4F984328" w:rsidR="00AB4046" w:rsidRDefault="00AB4046" w:rsidP="00AB4046">
      <w:r>
        <w:t xml:space="preserve">________________ </w:t>
      </w:r>
      <w:r>
        <w:t>Н.Л. Познякова</w:t>
      </w:r>
    </w:p>
    <w:p w14:paraId="040FF5D2" w14:textId="77777777" w:rsidR="00AB4046" w:rsidRDefault="00AB4046">
      <w:pPr>
        <w:spacing w:line="240" w:lineRule="atLeast"/>
        <w:jc w:val="both"/>
        <w:rPr>
          <w:sz w:val="28"/>
        </w:rPr>
      </w:pPr>
      <w:bookmarkStart w:id="0" w:name="_GoBack"/>
      <w:bookmarkEnd w:id="0"/>
    </w:p>
    <w:sectPr w:rsidR="00AB4046">
      <w:pgSz w:w="11906" w:h="16838"/>
      <w:pgMar w:top="709" w:right="851" w:bottom="34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1676"/>
    <w:multiLevelType w:val="multilevel"/>
    <w:tmpl w:val="E04A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5"/>
    <w:rsid w:val="008B15F5"/>
    <w:rsid w:val="008C4CBF"/>
    <w:rsid w:val="00AB4046"/>
    <w:rsid w:val="00D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7E694-0FCA-45DD-9715-84500BB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Познякова</cp:lastModifiedBy>
  <cp:revision>3</cp:revision>
  <cp:lastPrinted>2023-12-21T12:53:00Z</cp:lastPrinted>
  <dcterms:created xsi:type="dcterms:W3CDTF">2023-12-21T12:35:00Z</dcterms:created>
  <dcterms:modified xsi:type="dcterms:W3CDTF">2023-12-21T12:53:00Z</dcterms:modified>
</cp:coreProperties>
</file>